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14" w:rsidRPr="00702905" w:rsidRDefault="00487814" w:rsidP="001B1568">
      <w:pPr>
        <w:bidi/>
        <w:jc w:val="center"/>
        <w:rPr>
          <w:rFonts w:ascii="Simplified Arabic" w:hAnsi="Simplified Arabic" w:cs="Simple Bold Jut Out"/>
          <w:b/>
          <w:bCs/>
          <w:sz w:val="30"/>
          <w:szCs w:val="30"/>
          <w:u w:val="single"/>
          <w:rtl/>
        </w:rPr>
      </w:pPr>
      <w:bookmarkStart w:id="0" w:name="_GoBack"/>
      <w:bookmarkEnd w:id="0"/>
      <w:r w:rsidRPr="00702905">
        <w:rPr>
          <w:rFonts w:ascii="Simplified Arabic" w:hAnsi="Simplified Arabic" w:cs="Simple Bold Jut Out" w:hint="cs"/>
          <w:b/>
          <w:bCs/>
          <w:sz w:val="30"/>
          <w:szCs w:val="30"/>
          <w:u w:val="single"/>
          <w:rtl/>
        </w:rPr>
        <w:t>أهمية</w:t>
      </w:r>
      <w:r w:rsidRPr="00702905">
        <w:rPr>
          <w:rFonts w:ascii="Simplified Arabic" w:hAnsi="Simplified Arabic" w:cs="Simple Bold Jut Out"/>
          <w:b/>
          <w:bCs/>
          <w:sz w:val="30"/>
          <w:szCs w:val="30"/>
          <w:u w:val="single"/>
          <w:rtl/>
        </w:rPr>
        <w:t xml:space="preserve"> القيم في المجتمع</w:t>
      </w:r>
    </w:p>
    <w:p w:rsidR="00487814" w:rsidRPr="009B7658" w:rsidRDefault="00487814" w:rsidP="00BE11DC">
      <w:pPr>
        <w:pStyle w:val="a3"/>
        <w:bidi/>
        <w:spacing w:line="240" w:lineRule="auto"/>
        <w:ind w:left="5760"/>
        <w:jc w:val="center"/>
        <w:rPr>
          <w:rFonts w:ascii="Simplified Arabic" w:hAnsi="Simplified Arabic" w:cs="PT Bold Heading"/>
          <w:b/>
          <w:bCs/>
          <w:rtl/>
        </w:rPr>
      </w:pPr>
      <w:r>
        <w:rPr>
          <w:rFonts w:ascii="Simplified Arabic" w:hAnsi="Simplified Arabic" w:cs="PT Bold Heading"/>
          <w:b/>
          <w:bCs/>
          <w:rtl/>
        </w:rPr>
        <w:tab/>
      </w:r>
      <w:r>
        <w:rPr>
          <w:rFonts w:ascii="Simplified Arabic" w:hAnsi="Simplified Arabic" w:cs="PT Bold Heading"/>
          <w:b/>
          <w:bCs/>
          <w:rtl/>
        </w:rPr>
        <w:tab/>
      </w:r>
      <w:r>
        <w:rPr>
          <w:rFonts w:ascii="Simplified Arabic" w:hAnsi="Simplified Arabic" w:cs="PT Bold Heading"/>
          <w:b/>
          <w:bCs/>
          <w:rtl/>
        </w:rPr>
        <w:tab/>
      </w:r>
      <w:r w:rsidRPr="009B7658">
        <w:rPr>
          <w:rFonts w:ascii="Simplified Arabic" w:hAnsi="Simplified Arabic" w:cs="PT Bold Heading"/>
          <w:b/>
          <w:bCs/>
          <w:rtl/>
        </w:rPr>
        <w:t xml:space="preserve">                                       </w:t>
      </w:r>
      <w:r>
        <w:rPr>
          <w:rFonts w:ascii="Simplified Arabic" w:hAnsi="Simplified Arabic" w:cs="PT Bold Heading"/>
          <w:b/>
          <w:bCs/>
          <w:rtl/>
        </w:rPr>
        <w:t xml:space="preserve">                                  </w:t>
      </w:r>
      <w:r w:rsidRPr="009B7658">
        <w:rPr>
          <w:rFonts w:ascii="Simplified Arabic" w:hAnsi="Simplified Arabic" w:cs="PT Bold Heading" w:hint="cs"/>
          <w:b/>
          <w:bCs/>
          <w:rtl/>
        </w:rPr>
        <w:t>أ</w:t>
      </w:r>
      <w:r w:rsidRPr="009B7658">
        <w:rPr>
          <w:rFonts w:ascii="Simplified Arabic" w:hAnsi="Simplified Arabic" w:cs="PT Bold Heading"/>
          <w:b/>
          <w:bCs/>
          <w:rtl/>
        </w:rPr>
        <w:t xml:space="preserve"> . أحمد زعرب</w:t>
      </w:r>
      <w:r w:rsidRPr="009B7658">
        <w:rPr>
          <w:rFonts w:ascii="Simplified Arabic" w:hAnsi="Simplified Arabic" w:cs="PT Bold Heading"/>
          <w:b/>
          <w:bCs/>
          <w:rtl/>
        </w:rPr>
        <w:tab/>
      </w:r>
      <w:r>
        <w:rPr>
          <w:rFonts w:ascii="Simplified Arabic" w:hAnsi="Simplified Arabic" w:cs="PT Bold Heading"/>
          <w:b/>
          <w:bCs/>
          <w:rtl/>
        </w:rPr>
        <w:t xml:space="preserve">                                                                                  </w:t>
      </w:r>
      <w:r w:rsidR="00BE11DC">
        <w:rPr>
          <w:rFonts w:ascii="Simplified Arabic" w:hAnsi="Simplified Arabic" w:cs="PT Bold Heading" w:hint="cs"/>
          <w:b/>
          <w:bCs/>
          <w:rtl/>
        </w:rPr>
        <w:t>نائب رئيس هيئة الاعتماد والجودة</w:t>
      </w:r>
      <w:r w:rsidRPr="009B7658">
        <w:rPr>
          <w:rFonts w:ascii="Simplified Arabic" w:hAnsi="Simplified Arabic" w:cs="PT Bold Heading"/>
          <w:b/>
          <w:bCs/>
          <w:rtl/>
        </w:rPr>
        <w:t xml:space="preserve"> </w:t>
      </w:r>
    </w:p>
    <w:p w:rsidR="00487814" w:rsidRDefault="00487814" w:rsidP="007E6E0F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487814" w:rsidRDefault="00487814" w:rsidP="001B1568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>تعزيز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القيم هو جوهر العملية التربوية وهدفها الأساسي ، وأعظم أساس للقيم الإيمان بالله تعالي ، وهي تنفيذ لأوامر الله من خلال الدعوة </w:t>
      </w:r>
      <w:r>
        <w:rPr>
          <w:rFonts w:ascii="Simplified Arabic" w:hAnsi="Simplified Arabic" w:cs="Simplified Arabic" w:hint="cs"/>
          <w:sz w:val="28"/>
          <w:szCs w:val="28"/>
          <w:rtl/>
        </w:rPr>
        <w:t>إلي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الله والأمر بالمعروف والنهي عن المنكر، والانتصار في معركة القيم مدخل أصيل للانتصار في معركة التحرير.</w:t>
      </w:r>
    </w:p>
    <w:p w:rsidR="00487814" w:rsidRDefault="00487814" w:rsidP="001B1568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والقيم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هي مجموعة الصفات الايجابي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يرغب المجتمع في نشرها لتسود فيه ، وذلك بغرسها في نفوس المنتمين له عن طريق التربية والسلوك ، وتعتبر هذه القيم أداة للحفاظ على النظام والاستقرار داخل المجتمع . </w:t>
      </w:r>
    </w:p>
    <w:p w:rsidR="00487814" w:rsidRDefault="00487814" w:rsidP="002B56E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وللقيم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فوائد جمة سواء على مستوى الأفراد أو مستوى المجتمع ، فبالنسبة للفرد فالقيم تشكل الشخصية المتزنة </w:t>
      </w:r>
      <w:r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ترى الأمور بوضوح وتستطيع أن تتخذ القرارات السلمية ، وهي تقوي </w:t>
      </w:r>
      <w:r>
        <w:rPr>
          <w:rFonts w:ascii="Simplified Arabic" w:hAnsi="Simplified Arabic" w:cs="Simplified Arabic" w:hint="cs"/>
          <w:sz w:val="28"/>
          <w:szCs w:val="28"/>
          <w:rtl/>
        </w:rPr>
        <w:t>الإرادة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وتوحد الذات وتحفز على أداء العمل بفاعلية وإتقان ، كما أنها تنمي الفكر النقي والخلق القويم والسلوك السوي ، وكذلك فإنها تحفز </w:t>
      </w:r>
      <w:r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وتدفعه نحو النجاح والتميز ، وقبل هذا كله تقوى صلة العبد بربه ، أما علي مستوى المجتمع فهي تحفظه من الفساد وتنشر فيه السعادة والخير ، </w:t>
      </w:r>
      <w:r>
        <w:rPr>
          <w:rFonts w:ascii="Simplified Arabic" w:hAnsi="Simplified Arabic" w:cs="Simplified Arabic" w:hint="cs"/>
          <w:sz w:val="28"/>
          <w:szCs w:val="28"/>
          <w:rtl/>
        </w:rPr>
        <w:t>وتدفعه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إلي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التقدم والازدهار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والإنتاج،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كما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أنها تزيد الثقة بين الناس عندما توقظ ضمائرهم </w:t>
      </w:r>
      <w:r>
        <w:rPr>
          <w:rFonts w:ascii="Simplified Arabic" w:hAnsi="Simplified Arabic" w:cs="Simplified Arabic" w:hint="cs"/>
          <w:sz w:val="28"/>
          <w:szCs w:val="28"/>
          <w:rtl/>
        </w:rPr>
        <w:t>وتحفظ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حقوقهم ، فيعم الأمن ، وتهدأ النفوس وتحل في القلوب </w:t>
      </w:r>
      <w:r>
        <w:rPr>
          <w:rFonts w:ascii="Simplified Arabic" w:hAnsi="Simplified Arabic" w:cs="Simplified Arabic" w:hint="cs"/>
          <w:sz w:val="28"/>
          <w:szCs w:val="28"/>
          <w:rtl/>
        </w:rPr>
        <w:t>الطمأنينة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والسكي</w:t>
      </w:r>
      <w:r>
        <w:rPr>
          <w:rFonts w:ascii="Simplified Arabic" w:hAnsi="Simplified Arabic" w:cs="Simplified Arabic" w:hint="cs"/>
          <w:sz w:val="28"/>
          <w:szCs w:val="28"/>
          <w:rtl/>
        </w:rPr>
        <w:t>نه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87814" w:rsidRPr="007E6E0F" w:rsidRDefault="00487814" w:rsidP="002B56E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وأخيراً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فإن القيم هي مشروع حضاري يحفظ ال</w:t>
      </w:r>
      <w:r>
        <w:rPr>
          <w:rFonts w:ascii="Simplified Arabic" w:hAnsi="Simplified Arabic" w:cs="Simplified Arabic" w:hint="cs"/>
          <w:sz w:val="28"/>
          <w:szCs w:val="28"/>
          <w:rtl/>
        </w:rPr>
        <w:t>نسيج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الاجتماعي والتواصل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المجتمعي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وينمي العلاقات </w:t>
      </w:r>
      <w:r>
        <w:rPr>
          <w:rFonts w:ascii="Simplified Arabic" w:hAnsi="Simplified Arabic" w:cs="Simplified Arabic" w:hint="cs"/>
          <w:sz w:val="28"/>
          <w:szCs w:val="28"/>
          <w:rtl/>
        </w:rPr>
        <w:t>الإنسانية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ويعزز حالة الضبط الأمني والأخلاقي والسلوكي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لذا فقد اختارت الوزارة شعاراً   لخطتها الخمسية " نحو تعليم عالمي وسمو أخلاقي" .  </w:t>
      </w:r>
    </w:p>
    <w:sectPr w:rsidR="00487814" w:rsidRPr="007E6E0F" w:rsidSect="006E11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F0050"/>
    <w:multiLevelType w:val="hybridMultilevel"/>
    <w:tmpl w:val="DA28E83A"/>
    <w:lvl w:ilvl="0" w:tplc="B3D0CB82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E0F"/>
    <w:rsid w:val="000B158D"/>
    <w:rsid w:val="00140959"/>
    <w:rsid w:val="001B1568"/>
    <w:rsid w:val="002B56E3"/>
    <w:rsid w:val="003D5CB8"/>
    <w:rsid w:val="00487814"/>
    <w:rsid w:val="006E113B"/>
    <w:rsid w:val="00702905"/>
    <w:rsid w:val="007E6E0F"/>
    <w:rsid w:val="00884B2E"/>
    <w:rsid w:val="008A59D4"/>
    <w:rsid w:val="009B7658"/>
    <w:rsid w:val="00A5164E"/>
    <w:rsid w:val="00A806B4"/>
    <w:rsid w:val="00AD4E6B"/>
    <w:rsid w:val="00BE11DC"/>
    <w:rsid w:val="00C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3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156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مؤسسة رويال للكمبيوتر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النيرب</dc:creator>
  <cp:lastModifiedBy>حسن الشريف</cp:lastModifiedBy>
  <cp:revision>5</cp:revision>
  <cp:lastPrinted>2014-02-18T08:38:00Z</cp:lastPrinted>
  <dcterms:created xsi:type="dcterms:W3CDTF">2014-01-26T10:30:00Z</dcterms:created>
  <dcterms:modified xsi:type="dcterms:W3CDTF">2014-02-18T08:39:00Z</dcterms:modified>
</cp:coreProperties>
</file>